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A2" w:rsidRPr="00DE2EA2" w:rsidRDefault="00DE2EA2" w:rsidP="00DE2EA2">
      <w:pPr>
        <w:jc w:val="center"/>
        <w:rPr>
          <w:b/>
          <w:sz w:val="24"/>
          <w:szCs w:val="24"/>
        </w:rPr>
      </w:pPr>
      <w:r w:rsidRPr="00DE2EA2">
        <w:rPr>
          <w:b/>
          <w:sz w:val="24"/>
          <w:szCs w:val="24"/>
        </w:rPr>
        <w:t xml:space="preserve">                   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 xml:space="preserve">АДМИНИСТРАЦИЯ </w:t>
      </w:r>
    </w:p>
    <w:p w:rsidR="00DE2EA2" w:rsidRPr="00200966" w:rsidRDefault="00156A23" w:rsidP="00DE2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</w:t>
      </w:r>
      <w:r w:rsidR="00DE2EA2" w:rsidRPr="00200966">
        <w:rPr>
          <w:b/>
          <w:sz w:val="28"/>
          <w:szCs w:val="28"/>
        </w:rPr>
        <w:t xml:space="preserve">СКОГО СЕЛЬСКОГО ПОСЕЛЕНИЯ 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 xml:space="preserve">РОССОШАНСКОГО МУНИЦИПАЛЬНОГО РАЙОНА 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>ВОРОНЕЖСКОЙ ОБЛАСТИ</w:t>
      </w:r>
    </w:p>
    <w:p w:rsidR="00DE2EA2" w:rsidRPr="00200966" w:rsidRDefault="00DE2EA2" w:rsidP="00DE2E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53"/>
          <w:tab w:val="left" w:pos="7515"/>
        </w:tabs>
        <w:ind w:right="99"/>
        <w:rPr>
          <w:rFonts w:eastAsia="Garamond"/>
          <w:sz w:val="28"/>
          <w:szCs w:val="28"/>
        </w:rPr>
      </w:pP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>ПОСТАНОВЛЕНИЕ</w:t>
      </w:r>
    </w:p>
    <w:p w:rsidR="00DE2EA2" w:rsidRPr="00200966" w:rsidRDefault="00DE2EA2" w:rsidP="00DE2EA2">
      <w:pPr>
        <w:jc w:val="center"/>
        <w:rPr>
          <w:b/>
          <w:sz w:val="28"/>
          <w:szCs w:val="28"/>
        </w:rPr>
      </w:pPr>
    </w:p>
    <w:p w:rsidR="00DE2EA2" w:rsidRPr="00200966" w:rsidRDefault="00DE2EA2" w:rsidP="00DE2EA2">
      <w:pPr>
        <w:ind w:left="567"/>
        <w:rPr>
          <w:sz w:val="28"/>
          <w:szCs w:val="28"/>
        </w:rPr>
      </w:pPr>
      <w:r w:rsidRPr="00200966">
        <w:rPr>
          <w:sz w:val="28"/>
          <w:szCs w:val="28"/>
        </w:rPr>
        <w:t xml:space="preserve">от </w:t>
      </w:r>
      <w:r w:rsidR="00156A23">
        <w:rPr>
          <w:sz w:val="28"/>
          <w:szCs w:val="28"/>
        </w:rPr>
        <w:t>24.02</w:t>
      </w:r>
      <w:r w:rsidR="000A6336">
        <w:rPr>
          <w:sz w:val="28"/>
          <w:szCs w:val="28"/>
        </w:rPr>
        <w:t>.</w:t>
      </w:r>
      <w:r w:rsidRPr="00200966">
        <w:rPr>
          <w:sz w:val="28"/>
          <w:szCs w:val="28"/>
        </w:rPr>
        <w:t>2022г. №</w:t>
      </w:r>
      <w:r w:rsidR="00156A23">
        <w:rPr>
          <w:sz w:val="28"/>
          <w:szCs w:val="28"/>
        </w:rPr>
        <w:t>10</w:t>
      </w:r>
    </w:p>
    <w:p w:rsidR="00DE2EA2" w:rsidRPr="00200966" w:rsidRDefault="00DE2EA2" w:rsidP="00DE2EA2">
      <w:pPr>
        <w:ind w:left="567"/>
        <w:rPr>
          <w:sz w:val="28"/>
          <w:szCs w:val="28"/>
        </w:rPr>
      </w:pPr>
      <w:r w:rsidRPr="00200966">
        <w:rPr>
          <w:sz w:val="28"/>
          <w:szCs w:val="28"/>
        </w:rPr>
        <w:t xml:space="preserve">с. </w:t>
      </w:r>
      <w:r w:rsidR="00156A23">
        <w:rPr>
          <w:sz w:val="28"/>
          <w:szCs w:val="28"/>
        </w:rPr>
        <w:t>Криничное</w:t>
      </w:r>
      <w:r w:rsidRPr="00200966">
        <w:rPr>
          <w:sz w:val="28"/>
          <w:szCs w:val="28"/>
        </w:rPr>
        <w:t xml:space="preserve"> </w:t>
      </w:r>
    </w:p>
    <w:p w:rsidR="00DE2EA2" w:rsidRPr="00200966" w:rsidRDefault="00DE2EA2" w:rsidP="00DE2EA2">
      <w:pPr>
        <w:tabs>
          <w:tab w:val="left" w:pos="567"/>
        </w:tabs>
        <w:spacing w:line="0" w:lineRule="atLeast"/>
        <w:ind w:left="567"/>
        <w:rPr>
          <w:b/>
          <w:sz w:val="28"/>
          <w:szCs w:val="28"/>
        </w:rPr>
      </w:pPr>
      <w:r w:rsidRPr="00200966">
        <w:rPr>
          <w:b/>
          <w:sz w:val="28"/>
          <w:szCs w:val="28"/>
        </w:rPr>
        <w:tab/>
      </w:r>
      <w:r w:rsidRPr="00200966">
        <w:rPr>
          <w:b/>
          <w:sz w:val="28"/>
          <w:szCs w:val="28"/>
        </w:rPr>
        <w:tab/>
      </w:r>
    </w:p>
    <w:p w:rsidR="00DE2EA2" w:rsidRPr="00200966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0096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перехода </w:t>
      </w:r>
      <w:proofErr w:type="gramStart"/>
      <w:r w:rsidRPr="0020096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00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EA2" w:rsidRPr="00200966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00966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муниципальных услуг </w:t>
      </w:r>
      <w:proofErr w:type="gramStart"/>
      <w:r w:rsidRPr="0020096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00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EA2" w:rsidRPr="00200966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00966">
        <w:rPr>
          <w:rFonts w:ascii="Times New Roman" w:hAnsi="Times New Roman" w:cs="Times New Roman"/>
          <w:b/>
          <w:sz w:val="28"/>
          <w:szCs w:val="28"/>
        </w:rPr>
        <w:t xml:space="preserve">электронной форме, </w:t>
      </w:r>
      <w:proofErr w:type="gramStart"/>
      <w:r w:rsidRPr="00200966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</w:p>
    <w:p w:rsidR="00DE2EA2" w:rsidRPr="00200966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0096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156A23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200966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proofErr w:type="gramStart"/>
      <w:r w:rsidRPr="0020096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200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EA2" w:rsidRPr="00200966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0096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200966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2009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E2EA2" w:rsidRPr="00200966" w:rsidRDefault="00DE2EA2" w:rsidP="00DE2EA2">
      <w:pPr>
        <w:pStyle w:val="Standard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0096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E2EA2" w:rsidRPr="00200966" w:rsidRDefault="00DE2EA2" w:rsidP="00DE2EA2">
      <w:pPr>
        <w:pStyle w:val="Standard"/>
        <w:spacing w:after="75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EA2" w:rsidRPr="001C6AC2" w:rsidRDefault="00DE2EA2" w:rsidP="00DE2EA2">
      <w:pPr>
        <w:autoSpaceDE w:val="0"/>
        <w:autoSpaceDN w:val="0"/>
        <w:adjustRightInd w:val="0"/>
        <w:ind w:left="284" w:firstLine="54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200966">
        <w:rPr>
          <w:spacing w:val="2"/>
          <w:sz w:val="28"/>
          <w:szCs w:val="28"/>
          <w:shd w:val="clear" w:color="auto" w:fill="FFFFFF"/>
        </w:rPr>
        <w:t xml:space="preserve">Рассмотрев представление </w:t>
      </w:r>
      <w:proofErr w:type="spellStart"/>
      <w:r w:rsidRPr="00200966">
        <w:rPr>
          <w:spacing w:val="2"/>
          <w:sz w:val="28"/>
          <w:szCs w:val="28"/>
          <w:shd w:val="clear" w:color="auto" w:fill="FFFFFF"/>
        </w:rPr>
        <w:t>Россошанской</w:t>
      </w:r>
      <w:proofErr w:type="spellEnd"/>
      <w:r w:rsidRPr="00200966">
        <w:rPr>
          <w:spacing w:val="2"/>
          <w:sz w:val="28"/>
          <w:szCs w:val="28"/>
          <w:shd w:val="clear" w:color="auto" w:fill="FFFFFF"/>
        </w:rPr>
        <w:t xml:space="preserve"> межрайонной прокуратуры</w:t>
      </w:r>
      <w:r w:rsidR="00EC6E14" w:rsidRPr="00200966">
        <w:rPr>
          <w:spacing w:val="2"/>
          <w:sz w:val="28"/>
          <w:szCs w:val="28"/>
          <w:shd w:val="clear" w:color="auto" w:fill="FFFFFF"/>
        </w:rPr>
        <w:t xml:space="preserve"> Воронежской области</w:t>
      </w:r>
      <w:r w:rsidR="001C6AC2">
        <w:rPr>
          <w:spacing w:val="2"/>
          <w:sz w:val="28"/>
          <w:szCs w:val="28"/>
          <w:shd w:val="clear" w:color="auto" w:fill="FFFFFF"/>
        </w:rPr>
        <w:t xml:space="preserve"> от </w:t>
      </w:r>
      <w:r w:rsidR="00DE30CC">
        <w:rPr>
          <w:spacing w:val="2"/>
          <w:sz w:val="28"/>
          <w:szCs w:val="28"/>
          <w:shd w:val="clear" w:color="auto" w:fill="FFFFFF"/>
        </w:rPr>
        <w:t>17.01</w:t>
      </w:r>
      <w:r w:rsidR="00C40E07" w:rsidRPr="00200966">
        <w:rPr>
          <w:spacing w:val="2"/>
          <w:sz w:val="28"/>
          <w:szCs w:val="28"/>
          <w:shd w:val="clear" w:color="auto" w:fill="FFFFFF"/>
        </w:rPr>
        <w:t>.</w:t>
      </w:r>
      <w:r w:rsidR="00200966" w:rsidRPr="00200966">
        <w:rPr>
          <w:spacing w:val="2"/>
          <w:sz w:val="28"/>
          <w:szCs w:val="28"/>
          <w:shd w:val="clear" w:color="auto" w:fill="FFFFFF"/>
        </w:rPr>
        <w:t>2022г №</w:t>
      </w:r>
      <w:r w:rsidR="00DE30CC">
        <w:rPr>
          <w:spacing w:val="2"/>
          <w:sz w:val="28"/>
          <w:szCs w:val="28"/>
          <w:shd w:val="clear" w:color="auto" w:fill="FFFFFF"/>
        </w:rPr>
        <w:t>2-2-2022/30</w:t>
      </w:r>
      <w:r w:rsidRPr="00200966">
        <w:rPr>
          <w:spacing w:val="2"/>
          <w:sz w:val="28"/>
          <w:szCs w:val="28"/>
          <w:shd w:val="clear" w:color="auto" w:fill="FFFFFF"/>
        </w:rPr>
        <w:t xml:space="preserve">, </w:t>
      </w:r>
      <w:r w:rsidR="00C40E07" w:rsidRPr="00200966">
        <w:rPr>
          <w:spacing w:val="2"/>
          <w:sz w:val="28"/>
          <w:szCs w:val="28"/>
          <w:shd w:val="clear" w:color="auto" w:fill="FFFFFF"/>
        </w:rPr>
        <w:t>руководствуясь</w:t>
      </w:r>
      <w:r w:rsidRPr="00200966">
        <w:rPr>
          <w:spacing w:val="2"/>
          <w:sz w:val="28"/>
          <w:szCs w:val="28"/>
          <w:shd w:val="clear" w:color="auto" w:fill="FFFFFF"/>
        </w:rPr>
        <w:t xml:space="preserve"> Федеральн</w:t>
      </w:r>
      <w:r w:rsidR="00C40E07" w:rsidRPr="00200966">
        <w:rPr>
          <w:spacing w:val="2"/>
          <w:sz w:val="28"/>
          <w:szCs w:val="28"/>
          <w:shd w:val="clear" w:color="auto" w:fill="FFFFFF"/>
        </w:rPr>
        <w:t>ым</w:t>
      </w:r>
      <w:r w:rsidRPr="00200966">
        <w:rPr>
          <w:spacing w:val="2"/>
          <w:sz w:val="28"/>
          <w:szCs w:val="28"/>
          <w:shd w:val="clear" w:color="auto" w:fill="FFFFFF"/>
        </w:rPr>
        <w:t xml:space="preserve"> закон</w:t>
      </w:r>
      <w:r w:rsidR="00C40E07" w:rsidRPr="00200966">
        <w:rPr>
          <w:spacing w:val="2"/>
          <w:sz w:val="28"/>
          <w:szCs w:val="28"/>
          <w:shd w:val="clear" w:color="auto" w:fill="FFFFFF"/>
        </w:rPr>
        <w:t>ом</w:t>
      </w:r>
      <w:r w:rsidRPr="00200966">
        <w:rPr>
          <w:spacing w:val="2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пунктом 1 части 4 статьи 29 Федерального закона от 27.07.2010 № 210-ФЗ «Об организации предоставления государственных и муниципальных услуг»</w:t>
      </w:r>
      <w:r w:rsidR="001C6AC2">
        <w:rPr>
          <w:spacing w:val="2"/>
          <w:sz w:val="28"/>
          <w:szCs w:val="28"/>
          <w:shd w:val="clear" w:color="auto" w:fill="FFFFFF"/>
        </w:rPr>
        <w:t>, р</w:t>
      </w:r>
      <w:r w:rsidR="001C6AC2" w:rsidRPr="001C6AC2">
        <w:rPr>
          <w:spacing w:val="2"/>
          <w:sz w:val="28"/>
          <w:szCs w:val="28"/>
          <w:shd w:val="clear" w:color="auto" w:fill="FFFFFF"/>
        </w:rPr>
        <w:t>аспоряжение</w:t>
      </w:r>
      <w:r w:rsidR="001C6AC2">
        <w:rPr>
          <w:spacing w:val="2"/>
          <w:sz w:val="28"/>
          <w:szCs w:val="28"/>
          <w:shd w:val="clear" w:color="auto" w:fill="FFFFFF"/>
        </w:rPr>
        <w:t>м</w:t>
      </w:r>
      <w:r w:rsidR="001C6AC2" w:rsidRPr="001C6AC2">
        <w:rPr>
          <w:spacing w:val="2"/>
          <w:sz w:val="28"/>
          <w:szCs w:val="28"/>
          <w:shd w:val="clear" w:color="auto" w:fill="FFFFFF"/>
        </w:rPr>
        <w:t xml:space="preserve"> Правительства РФ от 17.12.2009 N 1993-р</w:t>
      </w:r>
      <w:r w:rsidR="00AA1D5F">
        <w:rPr>
          <w:spacing w:val="2"/>
          <w:sz w:val="28"/>
          <w:szCs w:val="28"/>
          <w:shd w:val="clear" w:color="auto" w:fill="FFFFFF"/>
        </w:rPr>
        <w:t xml:space="preserve"> </w:t>
      </w:r>
      <w:r w:rsidR="00AA1D5F" w:rsidRPr="00AA1D5F">
        <w:rPr>
          <w:bCs/>
          <w:spacing w:val="2"/>
          <w:sz w:val="28"/>
          <w:szCs w:val="28"/>
          <w:shd w:val="clear" w:color="auto" w:fill="FFFFFF"/>
        </w:rPr>
        <w:t>«Об утверждении сводного перечня первоочередных государственных и муниципальных</w:t>
      </w:r>
      <w:proofErr w:type="gramEnd"/>
      <w:r w:rsidR="00AA1D5F" w:rsidRPr="00AA1D5F">
        <w:rPr>
          <w:bCs/>
          <w:spacing w:val="2"/>
          <w:sz w:val="28"/>
          <w:szCs w:val="28"/>
          <w:shd w:val="clear" w:color="auto" w:fill="FFFFFF"/>
        </w:rPr>
        <w:t xml:space="preserve"> услуг, предоставляемых в электронном виде»</w:t>
      </w:r>
      <w:r w:rsidR="001C6AC2">
        <w:rPr>
          <w:spacing w:val="2"/>
          <w:sz w:val="28"/>
          <w:szCs w:val="28"/>
          <w:shd w:val="clear" w:color="auto" w:fill="FFFFFF"/>
        </w:rPr>
        <w:t xml:space="preserve">, </w:t>
      </w:r>
      <w:r w:rsidRPr="00200966">
        <w:rPr>
          <w:sz w:val="28"/>
          <w:szCs w:val="28"/>
        </w:rPr>
        <w:t xml:space="preserve">администрация </w:t>
      </w:r>
      <w:r w:rsidR="00156A23">
        <w:rPr>
          <w:sz w:val="28"/>
          <w:szCs w:val="28"/>
        </w:rPr>
        <w:t>Криничан</w:t>
      </w:r>
      <w:r w:rsidRPr="00200966">
        <w:rPr>
          <w:sz w:val="28"/>
          <w:szCs w:val="28"/>
        </w:rPr>
        <w:t xml:space="preserve">ского сельского поселения </w:t>
      </w:r>
      <w:proofErr w:type="spellStart"/>
      <w:r w:rsidRPr="00200966">
        <w:rPr>
          <w:sz w:val="28"/>
          <w:szCs w:val="28"/>
        </w:rPr>
        <w:t>Россошанского</w:t>
      </w:r>
      <w:proofErr w:type="spellEnd"/>
      <w:r w:rsidRPr="00200966">
        <w:rPr>
          <w:sz w:val="28"/>
          <w:szCs w:val="28"/>
        </w:rPr>
        <w:t xml:space="preserve"> муниципального района Воронежской области</w:t>
      </w:r>
    </w:p>
    <w:p w:rsidR="00DE2EA2" w:rsidRPr="00200966" w:rsidRDefault="00DE2EA2" w:rsidP="00DE2EA2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DE2EA2" w:rsidRPr="00200966" w:rsidRDefault="00DE2EA2" w:rsidP="00DE2EA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96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E2EA2" w:rsidRPr="00200966" w:rsidRDefault="00200966" w:rsidP="00EC6E14">
      <w:pPr>
        <w:pStyle w:val="Standard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9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DE2EA2" w:rsidRPr="00200966">
        <w:rPr>
          <w:rFonts w:ascii="Times New Roman" w:hAnsi="Times New Roman" w:cs="Times New Roman"/>
          <w:sz w:val="28"/>
          <w:szCs w:val="28"/>
        </w:rPr>
        <w:t xml:space="preserve"> 1.Утвердить план-график перехода на предоставление муниципальных услуг в электронном виде, предоставляемых администрацией </w:t>
      </w:r>
      <w:r w:rsidR="00156A23">
        <w:rPr>
          <w:rFonts w:ascii="Times New Roman" w:hAnsi="Times New Roman" w:cs="Times New Roman"/>
          <w:sz w:val="28"/>
          <w:szCs w:val="28"/>
        </w:rPr>
        <w:t>Криничан</w:t>
      </w:r>
      <w:r w:rsidR="00DE2EA2" w:rsidRPr="0020096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DE2EA2" w:rsidRPr="00200966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DE2EA2" w:rsidRPr="0020096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EC6E14" w:rsidRPr="00200966" w:rsidRDefault="00EC6E14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8"/>
          <w:szCs w:val="28"/>
          <w:lang w:eastAsia="ar-SA"/>
        </w:rPr>
      </w:pPr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     </w:t>
      </w:r>
      <w:r w:rsidR="00C64641">
        <w:rPr>
          <w:rFonts w:eastAsia="Calibri" w:cs="Calibri"/>
          <w:kern w:val="1"/>
          <w:sz w:val="28"/>
          <w:szCs w:val="28"/>
          <w:lang w:eastAsia="ar-SA"/>
        </w:rPr>
        <w:t xml:space="preserve"> 2</w:t>
      </w:r>
      <w:r w:rsidRPr="00200966">
        <w:rPr>
          <w:rFonts w:eastAsia="Calibri" w:cs="Calibri"/>
          <w:kern w:val="1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DE2EA2" w:rsidRDefault="00EC6E14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8"/>
          <w:szCs w:val="28"/>
          <w:lang w:eastAsia="ar-SA"/>
        </w:rPr>
      </w:pPr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     </w:t>
      </w:r>
      <w:r w:rsidR="001C6AC2">
        <w:rPr>
          <w:rFonts w:eastAsia="Calibri" w:cs="Calibri"/>
          <w:kern w:val="1"/>
          <w:sz w:val="28"/>
          <w:szCs w:val="28"/>
          <w:lang w:eastAsia="ar-SA"/>
        </w:rPr>
        <w:t xml:space="preserve"> </w:t>
      </w:r>
      <w:r w:rsidR="00C64641">
        <w:rPr>
          <w:rFonts w:eastAsia="Calibri" w:cs="Calibri"/>
          <w:kern w:val="1"/>
          <w:sz w:val="28"/>
          <w:szCs w:val="28"/>
          <w:lang w:eastAsia="ar-SA"/>
        </w:rPr>
        <w:t>3</w:t>
      </w:r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. </w:t>
      </w:r>
      <w:proofErr w:type="gramStart"/>
      <w:r w:rsidRPr="00200966">
        <w:rPr>
          <w:rFonts w:eastAsia="Calibri" w:cs="Calibri"/>
          <w:kern w:val="1"/>
          <w:sz w:val="28"/>
          <w:szCs w:val="28"/>
          <w:lang w:eastAsia="ar-SA"/>
        </w:rPr>
        <w:t>Контроль за</w:t>
      </w:r>
      <w:proofErr w:type="gramEnd"/>
      <w:r w:rsidRPr="00200966">
        <w:rPr>
          <w:rFonts w:eastAsia="Calibri" w:cs="Calibri"/>
          <w:kern w:val="1"/>
          <w:sz w:val="28"/>
          <w:szCs w:val="28"/>
          <w:lang w:eastAsia="ar-SA"/>
        </w:rPr>
        <w:t xml:space="preserve"> исполнением настоящего постановления возложить на главу </w:t>
      </w:r>
      <w:r w:rsidR="00156A23">
        <w:rPr>
          <w:rFonts w:eastAsia="Calibri" w:cs="Calibri"/>
          <w:kern w:val="1"/>
          <w:sz w:val="28"/>
          <w:szCs w:val="28"/>
          <w:lang w:eastAsia="ar-SA"/>
        </w:rPr>
        <w:t>Криничан</w:t>
      </w:r>
      <w:r w:rsidRPr="00200966">
        <w:rPr>
          <w:rFonts w:eastAsia="Calibri" w:cs="Calibri"/>
          <w:kern w:val="1"/>
          <w:sz w:val="28"/>
          <w:szCs w:val="28"/>
          <w:lang w:eastAsia="ar-SA"/>
        </w:rPr>
        <w:t>ского сельского поселения.</w:t>
      </w:r>
    </w:p>
    <w:p w:rsidR="00200966" w:rsidRDefault="00200966" w:rsidP="00EC6E14">
      <w:pPr>
        <w:autoSpaceDE w:val="0"/>
        <w:autoSpaceDN w:val="0"/>
        <w:adjustRightInd w:val="0"/>
        <w:ind w:left="284"/>
        <w:jc w:val="both"/>
        <w:rPr>
          <w:rFonts w:eastAsia="Calibri" w:cs="Calibri"/>
          <w:kern w:val="1"/>
          <w:sz w:val="28"/>
          <w:szCs w:val="28"/>
          <w:lang w:eastAsia="ar-SA"/>
        </w:rPr>
      </w:pPr>
    </w:p>
    <w:p w:rsidR="00DE2EA2" w:rsidRPr="00200966" w:rsidRDefault="00DE2EA2" w:rsidP="00DE2EA2">
      <w:pPr>
        <w:ind w:left="284" w:firstLine="540"/>
        <w:jc w:val="both"/>
        <w:rPr>
          <w:sz w:val="28"/>
          <w:szCs w:val="28"/>
        </w:rPr>
      </w:pPr>
      <w:r w:rsidRPr="00200966">
        <w:rPr>
          <w:sz w:val="28"/>
          <w:szCs w:val="28"/>
        </w:rPr>
        <w:t xml:space="preserve">Глава </w:t>
      </w:r>
      <w:r w:rsidR="00156A23">
        <w:rPr>
          <w:sz w:val="28"/>
          <w:szCs w:val="28"/>
        </w:rPr>
        <w:t>Криничан</w:t>
      </w:r>
      <w:r w:rsidRPr="00200966">
        <w:rPr>
          <w:sz w:val="28"/>
          <w:szCs w:val="28"/>
        </w:rPr>
        <w:t xml:space="preserve">ского сельского поселения                                                                                  </w:t>
      </w:r>
      <w:proofErr w:type="spellStart"/>
      <w:r w:rsidR="00156A23">
        <w:rPr>
          <w:sz w:val="28"/>
          <w:szCs w:val="28"/>
        </w:rPr>
        <w:t>О.П.Шевченко</w:t>
      </w:r>
      <w:proofErr w:type="spellEnd"/>
      <w:r w:rsidRPr="00200966">
        <w:rPr>
          <w:sz w:val="28"/>
          <w:szCs w:val="28"/>
        </w:rPr>
        <w:t xml:space="preserve"> </w:t>
      </w:r>
    </w:p>
    <w:p w:rsidR="00DE2EA2" w:rsidRPr="00DE2EA2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ind w:left="284" w:firstLine="540"/>
        <w:jc w:val="right"/>
        <w:rPr>
          <w:b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32C7" w:rsidRDefault="00F532C7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2C7" w:rsidRDefault="00F532C7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2C7" w:rsidRDefault="00F532C7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2C7" w:rsidRDefault="00F532C7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32C7" w:rsidRDefault="00F532C7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E2EA2" w:rsidRPr="00DE2EA2" w:rsidRDefault="00156A23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Криничан</w:t>
      </w:r>
      <w:r w:rsidR="00DE2EA2" w:rsidRPr="00DE2EA2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EA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E30CC">
        <w:rPr>
          <w:rFonts w:ascii="Times New Roman" w:eastAsia="Times New Roman" w:hAnsi="Times New Roman" w:cs="Times New Roman"/>
          <w:sz w:val="24"/>
          <w:szCs w:val="24"/>
        </w:rPr>
        <w:t>24.02.</w:t>
      </w:r>
      <w:r w:rsidRPr="00DE2EA2">
        <w:rPr>
          <w:rFonts w:ascii="Times New Roman" w:eastAsia="Times New Roman" w:hAnsi="Times New Roman" w:cs="Times New Roman"/>
          <w:sz w:val="24"/>
          <w:szCs w:val="24"/>
        </w:rPr>
        <w:t>2022г. №</w:t>
      </w:r>
      <w:r w:rsidR="00DE30CC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DE2EA2" w:rsidRPr="00DE2EA2" w:rsidRDefault="00DE2EA2" w:rsidP="00DE2EA2">
      <w:pPr>
        <w:ind w:left="284" w:firstLine="540"/>
        <w:jc w:val="both"/>
        <w:rPr>
          <w:b/>
          <w:sz w:val="24"/>
          <w:szCs w:val="24"/>
        </w:rPr>
      </w:pPr>
    </w:p>
    <w:p w:rsidR="00DE2EA2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1C6AC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EA2">
        <w:rPr>
          <w:rFonts w:ascii="Times New Roman" w:eastAsia="Times New Roman" w:hAnsi="Times New Roman"/>
          <w:b/>
          <w:sz w:val="24"/>
          <w:szCs w:val="24"/>
        </w:rPr>
        <w:t>ПЛАН-ГРАФИК ПЕРЕХОДА НА ПРЕДОСТАВЛЕНИЕ МУНИЦИПАЛЬНЫХ УСЛУГ В ЭЛЕКТРОННОЙ ФОРМЕ,</w:t>
      </w:r>
      <w:r w:rsidR="001C6A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ПРЕДОСТАВЛЯЕМЫХ АДМИНИСТРАЦИЕЙ </w:t>
      </w:r>
      <w:r w:rsidR="00156A23">
        <w:rPr>
          <w:rFonts w:ascii="Times New Roman" w:eastAsia="Times New Roman" w:hAnsi="Times New Roman"/>
          <w:b/>
          <w:sz w:val="24"/>
          <w:szCs w:val="24"/>
        </w:rPr>
        <w:t>КРИНИЧАН</w:t>
      </w: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СКОГО СЕЛЬСКОГО ПОСЕЛЕНИЯ </w:t>
      </w:r>
    </w:p>
    <w:p w:rsidR="00DE2EA2" w:rsidRPr="00DE2EA2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EA2">
        <w:rPr>
          <w:rFonts w:ascii="Times New Roman" w:eastAsia="Times New Roman" w:hAnsi="Times New Roman"/>
          <w:b/>
          <w:sz w:val="24"/>
          <w:szCs w:val="24"/>
        </w:rPr>
        <w:t xml:space="preserve">РОССОШАНСКОГО МУНИЦИПАЛЬНОГО РАЙОНА ВОРОНЕЖСКОЙ ОБЛАСТИ </w:t>
      </w:r>
    </w:p>
    <w:p w:rsidR="00DE2EA2" w:rsidRPr="004A719A" w:rsidRDefault="00DE2EA2" w:rsidP="00DE2EA2">
      <w:pPr>
        <w:ind w:left="284" w:firstLine="540"/>
        <w:jc w:val="both"/>
        <w:rPr>
          <w:b/>
          <w:sz w:val="28"/>
          <w:szCs w:val="28"/>
        </w:rPr>
      </w:pPr>
    </w:p>
    <w:p w:rsidR="00EE1FA3" w:rsidRDefault="00EE1FA3"/>
    <w:tbl>
      <w:tblPr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383"/>
        <w:gridCol w:w="1967"/>
        <w:gridCol w:w="1366"/>
        <w:gridCol w:w="1440"/>
        <w:gridCol w:w="1440"/>
        <w:gridCol w:w="1620"/>
        <w:gridCol w:w="1440"/>
      </w:tblGrid>
      <w:tr w:rsidR="00E8646F" w:rsidTr="00313661">
        <w:trPr>
          <w:trHeight w:val="14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Наименование</w:t>
            </w:r>
          </w:p>
          <w:p w:rsidR="00E8646F" w:rsidRDefault="00E8646F" w:rsidP="00BB06E1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 услуги, </w:t>
            </w:r>
            <w:proofErr w:type="spellStart"/>
            <w:r>
              <w:rPr>
                <w:color w:val="000000"/>
                <w:sz w:val="22"/>
                <w:szCs w:val="28"/>
                <w:lang w:eastAsia="en-US"/>
              </w:rPr>
              <w:t>предоставляемое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>й</w:t>
            </w:r>
            <w:proofErr w:type="spellEnd"/>
            <w:r>
              <w:rPr>
                <w:color w:val="000000"/>
                <w:sz w:val="22"/>
                <w:szCs w:val="28"/>
                <w:lang w:eastAsia="en-US"/>
              </w:rPr>
              <w:t xml:space="preserve">  администрацией </w:t>
            </w:r>
            <w:r w:rsidR="00156A23">
              <w:rPr>
                <w:color w:val="000000"/>
                <w:sz w:val="22"/>
                <w:szCs w:val="28"/>
                <w:lang w:eastAsia="en-US"/>
              </w:rPr>
              <w:t>Криничан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ского сельского поселения </w:t>
            </w:r>
            <w:proofErr w:type="spellStart"/>
            <w:r w:rsidR="00C40E07">
              <w:rPr>
                <w:color w:val="000000"/>
                <w:sz w:val="22"/>
                <w:szCs w:val="28"/>
                <w:lang w:eastAsia="en-US"/>
              </w:rPr>
              <w:t>Россошанского</w:t>
            </w:r>
            <w:proofErr w:type="spellEnd"/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 муниципального района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области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7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</w:p>
        </w:tc>
      </w:tr>
      <w:tr w:rsidR="00E8646F" w:rsidTr="00313661">
        <w:trPr>
          <w:trHeight w:val="14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4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Default="00E8646F">
            <w:pPr>
              <w:rPr>
                <w:sz w:val="22"/>
                <w:szCs w:val="2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Размещение информации об услуге на официальном сайте администрации  </w:t>
            </w:r>
            <w:r w:rsidR="00156A23">
              <w:rPr>
                <w:color w:val="000000"/>
                <w:sz w:val="22"/>
                <w:szCs w:val="28"/>
                <w:lang w:eastAsia="en-US"/>
              </w:rPr>
              <w:t>Криничан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ского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сельского поселения </w:t>
            </w:r>
            <w:proofErr w:type="spellStart"/>
            <w:r w:rsidR="00C40E07">
              <w:rPr>
                <w:color w:val="000000"/>
                <w:sz w:val="22"/>
                <w:szCs w:val="28"/>
                <w:lang w:eastAsia="en-US"/>
              </w:rPr>
              <w:t>Россошанского</w:t>
            </w:r>
            <w:proofErr w:type="spellEnd"/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 муниципального района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области </w:t>
            </w:r>
          </w:p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</w:p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 </w:t>
            </w:r>
          </w:p>
          <w:p w:rsidR="00E8646F" w:rsidRDefault="00E8646F" w:rsidP="00BB06E1">
            <w:pPr>
              <w:spacing w:line="276" w:lineRule="auto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Размещение на официальном сайте администрации форм заявлений 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и </w:t>
            </w:r>
            <w:r>
              <w:rPr>
                <w:color w:val="000000"/>
                <w:sz w:val="22"/>
                <w:szCs w:val="28"/>
                <w:lang w:eastAsia="en-US"/>
              </w:rPr>
              <w:t>иных документов, необходимы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>х для получения соответствующих услуг, и обеспечение доступа к ним для копирования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III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Обеспечение возможности для заявителей в целях получения услуги представлять документы в 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>электронном виде с использованием портала  муниципальных 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услуг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IV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 </w:t>
            </w:r>
          </w:p>
          <w:p w:rsidR="00E8646F" w:rsidRDefault="00E8646F" w:rsidP="00BB06E1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Обеспечение возможности для заявителей осуществлять мониторинг хода  предоставления  услуг  с использование</w:t>
            </w:r>
            <w:r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м Портала  муниципальных  услуг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val="en-US" w:eastAsia="en-US"/>
              </w:rPr>
              <w:lastRenderedPageBreak/>
              <w:t>V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этап</w:t>
            </w:r>
          </w:p>
          <w:p w:rsidR="00E8646F" w:rsidRDefault="00E8646F">
            <w:pPr>
              <w:spacing w:line="276" w:lineRule="auto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8"/>
                <w:lang w:eastAsia="en-US"/>
              </w:rPr>
              <w:t>возможности получения результата  предоставления   услуги</w:t>
            </w:r>
            <w:proofErr w:type="gramEnd"/>
            <w:r>
              <w:rPr>
                <w:color w:val="000000"/>
                <w:sz w:val="22"/>
                <w:szCs w:val="28"/>
                <w:lang w:eastAsia="en-US"/>
              </w:rPr>
              <w:t xml:space="preserve">   в   электронном  виде на Портале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lastRenderedPageBreak/>
              <w:t xml:space="preserve"> муниципальных  услуг  </w:t>
            </w:r>
            <w:r w:rsidR="00C40E07">
              <w:rPr>
                <w:color w:val="000000"/>
                <w:sz w:val="22"/>
                <w:szCs w:val="28"/>
                <w:lang w:eastAsia="en-US"/>
              </w:rPr>
              <w:t xml:space="preserve">Воронежской </w:t>
            </w:r>
            <w:r w:rsidR="00BB06E1">
              <w:rPr>
                <w:color w:val="000000"/>
                <w:sz w:val="22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8"/>
                <w:lang w:eastAsia="en-US"/>
              </w:rPr>
              <w:t xml:space="preserve"> области, если это не запрещено действующим законодательством</w:t>
            </w:r>
          </w:p>
        </w:tc>
      </w:tr>
      <w:tr w:rsidR="00E8646F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E07" w:rsidRPr="00711D95" w:rsidRDefault="00C40E07" w:rsidP="003D599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Предварительное согласование предоставления земельного участка, находящегося в муниципальной собственности. </w:t>
            </w:r>
          </w:p>
          <w:p w:rsidR="00E8646F" w:rsidRPr="00711D95" w:rsidRDefault="00E8646F" w:rsidP="00F9566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="00C40E07" w:rsidRPr="00711D95">
              <w:rPr>
                <w:color w:val="000000"/>
                <w:sz w:val="22"/>
                <w:szCs w:val="22"/>
                <w:lang w:eastAsia="en-US"/>
              </w:rPr>
              <w:t>ского</w:t>
            </w:r>
            <w:r w:rsidR="00F95665"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  <w:r w:rsidR="00F95665" w:rsidRPr="00711D95">
              <w:rPr>
                <w:color w:val="000000"/>
                <w:sz w:val="22"/>
                <w:szCs w:val="22"/>
                <w:lang w:eastAsia="en-US"/>
              </w:rPr>
              <w:t>01.12.2022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Утверждение и выдача схем расположения земельных участков на кадастровом плане территории.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="00C40E07" w:rsidRPr="00711D95">
              <w:rPr>
                <w:color w:val="000000"/>
                <w:sz w:val="22"/>
                <w:szCs w:val="22"/>
                <w:lang w:eastAsia="en-US"/>
              </w:rPr>
              <w:t>ского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="00C40E07" w:rsidRPr="00711D95">
              <w:rPr>
                <w:color w:val="000000"/>
                <w:sz w:val="22"/>
                <w:szCs w:val="22"/>
                <w:lang w:eastAsia="en-US"/>
              </w:rPr>
              <w:t>ского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="00C40E07" w:rsidRPr="00711D95">
              <w:rPr>
                <w:color w:val="000000"/>
                <w:sz w:val="22"/>
                <w:szCs w:val="22"/>
                <w:lang w:eastAsia="en-US"/>
              </w:rPr>
              <w:t>ского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711D95" w:rsidTr="00313661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1D9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Установление сервитута в отношении </w:t>
            </w:r>
            <w:r w:rsidRPr="00711D95">
              <w:rPr>
                <w:rFonts w:ascii="Times New Roman" w:hAnsi="Times New Roman"/>
                <w:sz w:val="22"/>
                <w:szCs w:val="22"/>
              </w:rPr>
              <w:lastRenderedPageBreak/>
              <w:t>земельного участка, находящегося в муниципальной собственности.</w:t>
            </w:r>
          </w:p>
          <w:p w:rsidR="00E8646F" w:rsidRPr="00711D95" w:rsidRDefault="00E8646F" w:rsidP="00725488">
            <w:pPr>
              <w:pStyle w:val="a3"/>
              <w:spacing w:before="0" w:beforeAutospacing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 w:rsidP="00436C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lastRenderedPageBreak/>
              <w:t>Криничан</w:t>
            </w:r>
            <w:r w:rsidR="00C40E07" w:rsidRPr="00711D95">
              <w:rPr>
                <w:color w:val="000000"/>
                <w:sz w:val="22"/>
                <w:szCs w:val="22"/>
                <w:lang w:eastAsia="en-US"/>
              </w:rPr>
              <w:t>ского</w:t>
            </w:r>
            <w:r w:rsidR="0020096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 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>01.09.2022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 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>01.12.2022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 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>01.09.2023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711D95" w:rsidRDefault="00E8646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 </w:t>
            </w:r>
          </w:p>
          <w:p w:rsidR="00E8646F" w:rsidRPr="00711D95" w:rsidRDefault="00F9566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lastRenderedPageBreak/>
              <w:t>01.01.2024</w:t>
            </w:r>
            <w:r w:rsidR="00E8646F" w:rsidRPr="00711D95"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Присвоение адреса объекту недвижимости и аннулирование адреса.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 xml:space="preserve">Признание граждан </w:t>
            </w:r>
            <w:proofErr w:type="gramStart"/>
            <w:r w:rsidRPr="00711D95">
              <w:rPr>
                <w:rFonts w:ascii="Times New Roman" w:eastAsia="Calibri" w:hAnsi="Times New Roman"/>
                <w:sz w:val="22"/>
                <w:szCs w:val="22"/>
              </w:rPr>
              <w:t>малоимущими</w:t>
            </w:r>
            <w:proofErr w:type="gramEnd"/>
            <w:r w:rsidRPr="00711D95">
              <w:rPr>
                <w:rFonts w:ascii="Times New Roman" w:eastAsia="Calibri" w:hAnsi="Times New Roman"/>
                <w:sz w:val="22"/>
                <w:szCs w:val="22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</w:t>
            </w:r>
            <w:r w:rsidRPr="00711D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</w:t>
            </w:r>
            <w:r w:rsidRPr="00711D9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Прием заявлений, документов, а также постановка граждан на учёт </w:t>
            </w:r>
            <w:r w:rsidRPr="00711D95">
              <w:rPr>
                <w:rFonts w:ascii="Times New Roman" w:eastAsia="Calibri" w:hAnsi="Times New Roman"/>
                <w:sz w:val="22"/>
                <w:szCs w:val="22"/>
              </w:rPr>
              <w:t>в качестве нуждающихся в жилых помещениях</w:t>
            </w:r>
            <w:r w:rsidRPr="00711D9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 xml:space="preserve">Признание </w:t>
            </w:r>
            <w:proofErr w:type="gramStart"/>
            <w:r w:rsidRPr="00711D95">
              <w:rPr>
                <w:rFonts w:ascii="Times New Roman" w:hAnsi="Times New Roman"/>
                <w:sz w:val="22"/>
                <w:szCs w:val="22"/>
              </w:rPr>
              <w:t>нуждающимися</w:t>
            </w:r>
            <w:proofErr w:type="gramEnd"/>
            <w:r w:rsidRPr="00711D95">
              <w:rPr>
                <w:rFonts w:ascii="Times New Roman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 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жилых помещений муниципального специализированного жилищного фонда.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6E4F4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1D95">
              <w:rPr>
                <w:rFonts w:ascii="Times New Roman" w:eastAsia="Calibri" w:hAnsi="Times New Roman"/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помещения. 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711D95" w:rsidTr="0031366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070BBF" w:rsidP="006E4F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4F4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11D95">
              <w:rPr>
                <w:rFonts w:ascii="Times New Roman" w:hAnsi="Times New Roman"/>
                <w:sz w:val="22"/>
                <w:szCs w:val="22"/>
              </w:rPr>
              <w:t>Предоставление разрешения на осуществление земляных работ.</w:t>
            </w:r>
          </w:p>
          <w:p w:rsidR="00711D95" w:rsidRPr="00711D95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 w:rsidP="00436C6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r w:rsidR="00156A23">
              <w:rPr>
                <w:color w:val="000000"/>
                <w:sz w:val="22"/>
                <w:szCs w:val="22"/>
                <w:lang w:eastAsia="en-US"/>
              </w:rPr>
              <w:t>Криничан</w:t>
            </w:r>
            <w:r w:rsidRPr="00711D95">
              <w:rPr>
                <w:color w:val="000000"/>
                <w:sz w:val="22"/>
                <w:szCs w:val="22"/>
                <w:lang w:eastAsia="en-US"/>
              </w:rPr>
              <w:t>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01.12.2022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711D95" w:rsidRDefault="0072548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До 01.09.2023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711D95" w:rsidRDefault="00200966" w:rsidP="0020096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1D95">
              <w:rPr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</w:tbl>
    <w:p w:rsidR="00253935" w:rsidRPr="00711D95" w:rsidRDefault="00253935">
      <w:pPr>
        <w:rPr>
          <w:sz w:val="22"/>
          <w:szCs w:val="22"/>
        </w:rPr>
      </w:pPr>
    </w:p>
    <w:sectPr w:rsidR="00253935" w:rsidRPr="00711D95" w:rsidSect="00E864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7F4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A7721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1F12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A2E6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828CF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5400E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0A1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D148B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8566A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46F"/>
    <w:rsid w:val="00070BBF"/>
    <w:rsid w:val="000A6336"/>
    <w:rsid w:val="00151D25"/>
    <w:rsid w:val="00156A23"/>
    <w:rsid w:val="001C6AC2"/>
    <w:rsid w:val="00200966"/>
    <w:rsid w:val="00253935"/>
    <w:rsid w:val="00313661"/>
    <w:rsid w:val="003D5998"/>
    <w:rsid w:val="00436C60"/>
    <w:rsid w:val="0065496F"/>
    <w:rsid w:val="00687CAC"/>
    <w:rsid w:val="006E4F45"/>
    <w:rsid w:val="006F413F"/>
    <w:rsid w:val="00711D95"/>
    <w:rsid w:val="00725488"/>
    <w:rsid w:val="00802D2F"/>
    <w:rsid w:val="00A66957"/>
    <w:rsid w:val="00AA1D5F"/>
    <w:rsid w:val="00AF7523"/>
    <w:rsid w:val="00BB06E1"/>
    <w:rsid w:val="00C40E07"/>
    <w:rsid w:val="00C64641"/>
    <w:rsid w:val="00D10650"/>
    <w:rsid w:val="00DE2EA2"/>
    <w:rsid w:val="00DE30CC"/>
    <w:rsid w:val="00DF5C02"/>
    <w:rsid w:val="00E342CF"/>
    <w:rsid w:val="00E8646F"/>
    <w:rsid w:val="00EA5E21"/>
    <w:rsid w:val="00EB08C0"/>
    <w:rsid w:val="00EC6E14"/>
    <w:rsid w:val="00EE1BD8"/>
    <w:rsid w:val="00EE1FA3"/>
    <w:rsid w:val="00F532C7"/>
    <w:rsid w:val="00F95665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46F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F9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313661"/>
    <w:rPr>
      <w:b/>
      <w:bCs/>
    </w:rPr>
  </w:style>
  <w:style w:type="paragraph" w:customStyle="1" w:styleId="Standard">
    <w:name w:val="Standard"/>
    <w:rsid w:val="00DE2EA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5">
    <w:name w:val="Hyperlink"/>
    <w:uiPriority w:val="99"/>
    <w:unhideWhenUsed/>
    <w:rsid w:val="00DE2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E07"/>
    <w:pPr>
      <w:ind w:left="708"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46F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F9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313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2022-02-21T11:11:00Z</cp:lastPrinted>
  <dcterms:created xsi:type="dcterms:W3CDTF">2022-02-18T13:44:00Z</dcterms:created>
  <dcterms:modified xsi:type="dcterms:W3CDTF">2022-02-24T12:10:00Z</dcterms:modified>
</cp:coreProperties>
</file>